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FAD03" w14:textId="5C198575" w:rsidR="00F52FB7" w:rsidRDefault="00441483" w:rsidP="00F52FB7">
      <w:pPr>
        <w:rPr>
          <w:rFonts w:ascii="Garamond" w:hAnsi="Garamond" w:cs="Courier New"/>
          <w:sz w:val="24"/>
          <w:szCs w:val="24"/>
        </w:rPr>
      </w:pPr>
      <w:r>
        <w:rPr>
          <w:rFonts w:ascii="Monotype Corsiva" w:hAnsi="Monotype Corsiv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26038A4" wp14:editId="27900B98">
                <wp:simplePos x="0" y="0"/>
                <wp:positionH relativeFrom="column">
                  <wp:posOffset>-113665</wp:posOffset>
                </wp:positionH>
                <wp:positionV relativeFrom="paragraph">
                  <wp:posOffset>102235</wp:posOffset>
                </wp:positionV>
                <wp:extent cx="640080" cy="914400"/>
                <wp:effectExtent l="0" t="0" r="0" b="0"/>
                <wp:wrapNone/>
                <wp:docPr id="65891184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03745F" w14:textId="77777777"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71E3A320" wp14:editId="44F5EA7A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038A4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-8.95pt;margin-top:8.0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" o:allowincell="f" stroked="f">
                <v:textbox>
                  <w:txbxContent>
                    <w:p w14:paraId="2203745F" w14:textId="77777777"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71E3A320" wp14:editId="44F5EA7A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C2D0E40" w14:textId="40DE1F9B" w:rsidR="00F52FB7" w:rsidRDefault="00441483" w:rsidP="00F52FB7">
      <w:pPr>
        <w:rPr>
          <w:rFonts w:ascii="Garamond" w:hAnsi="Garamond" w:cs="Courier New"/>
          <w:sz w:val="24"/>
          <w:szCs w:val="24"/>
        </w:rPr>
      </w:pPr>
      <w:r>
        <w:rPr>
          <w:rFonts w:ascii="Monotype Corsiva" w:hAnsi="Monotype Corsiv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69C784" wp14:editId="1FE8CBC6">
                <wp:simplePos x="0" y="0"/>
                <wp:positionH relativeFrom="column">
                  <wp:posOffset>5160010</wp:posOffset>
                </wp:positionH>
                <wp:positionV relativeFrom="paragraph">
                  <wp:posOffset>33020</wp:posOffset>
                </wp:positionV>
                <wp:extent cx="730250" cy="812165"/>
                <wp:effectExtent l="0" t="0" r="0" b="0"/>
                <wp:wrapNone/>
                <wp:docPr id="1992655432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12BA9F2" w14:textId="77777777"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29311ADF" wp14:editId="5BE09A9A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9C784" id="Szövegdoboz 1" o:spid="_x0000_s1027" type="#_x0000_t202" style="position:absolute;margin-left:406.3pt;margin-top:2.6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" stroked="f">
                <v:textbox>
                  <w:txbxContent>
                    <w:p w14:paraId="412BA9F2" w14:textId="77777777"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29311ADF" wp14:editId="5BE09A9A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7889600" w14:textId="77777777" w:rsidR="00F52FB7" w:rsidRPr="00987309" w:rsidRDefault="00F52FB7" w:rsidP="00F52FB7">
      <w:pPr>
        <w:pStyle w:val="Cmsor1"/>
        <w:rPr>
          <w:rFonts w:ascii="Monotype Corsiva" w:hAnsi="Monotype Corsiva"/>
          <w:b w:val="0"/>
          <w:i/>
          <w:sz w:val="28"/>
          <w:szCs w:val="28"/>
        </w:rPr>
      </w:pPr>
      <w:r w:rsidRPr="00987309">
        <w:rPr>
          <w:rFonts w:ascii="Monotype Corsiva" w:hAnsi="Monotype Corsiva"/>
          <w:b w:val="0"/>
          <w:i/>
          <w:sz w:val="28"/>
          <w:szCs w:val="28"/>
        </w:rPr>
        <w:t>Csanytelek Község Önkormányzata Jegyzőjétől</w:t>
      </w:r>
    </w:p>
    <w:p w14:paraId="5DEF554A" w14:textId="77777777" w:rsidR="00F52FB7" w:rsidRPr="00987309" w:rsidRDefault="00F52FB7" w:rsidP="00F52FB7">
      <w:pPr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="00E77B73">
        <w:rPr>
          <w:rFonts w:ascii="Monotype Corsiva" w:hAnsi="Monotype Corsiva"/>
          <w:b/>
          <w:i/>
          <w:sz w:val="28"/>
          <w:szCs w:val="28"/>
        </w:rPr>
        <w:t>sz.</w:t>
      </w:r>
    </w:p>
    <w:p w14:paraId="41A7E92D" w14:textId="77777777" w:rsidR="00F52FB7" w:rsidRPr="00B320F5" w:rsidRDefault="00F52FB7" w:rsidP="00F52FB7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14:paraId="61A92F66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328C43E8" w14:textId="0C11D7A3" w:rsidR="00F52FB7" w:rsidRPr="0094352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  <w:r w:rsidRPr="00957F88">
        <w:rPr>
          <w:rFonts w:ascii="Garamond" w:hAnsi="Garamond"/>
          <w:sz w:val="22"/>
          <w:szCs w:val="22"/>
        </w:rPr>
        <w:t>CS/</w:t>
      </w:r>
      <w:r w:rsidR="008C195B">
        <w:rPr>
          <w:rFonts w:ascii="Garamond" w:hAnsi="Garamond"/>
          <w:sz w:val="22"/>
          <w:szCs w:val="22"/>
        </w:rPr>
        <w:t>210</w:t>
      </w:r>
      <w:r w:rsidRPr="00957F88">
        <w:rPr>
          <w:rFonts w:ascii="Garamond" w:hAnsi="Garamond"/>
          <w:sz w:val="22"/>
          <w:szCs w:val="22"/>
        </w:rPr>
        <w:t>-</w:t>
      </w:r>
      <w:r w:rsidR="00E67A8E">
        <w:rPr>
          <w:rFonts w:ascii="Garamond" w:hAnsi="Garamond"/>
          <w:sz w:val="22"/>
          <w:szCs w:val="22"/>
        </w:rPr>
        <w:t>12</w:t>
      </w:r>
      <w:r w:rsidRPr="00957F88">
        <w:rPr>
          <w:rFonts w:ascii="Garamond" w:hAnsi="Garamond"/>
          <w:sz w:val="22"/>
          <w:szCs w:val="22"/>
        </w:rPr>
        <w:t>/20</w:t>
      </w:r>
      <w:r w:rsidR="00D450E3" w:rsidRPr="00957F88">
        <w:rPr>
          <w:rFonts w:ascii="Garamond" w:hAnsi="Garamond"/>
          <w:sz w:val="22"/>
          <w:szCs w:val="22"/>
        </w:rPr>
        <w:t>2</w:t>
      </w:r>
      <w:r w:rsidR="003E78DD">
        <w:rPr>
          <w:rFonts w:ascii="Garamond" w:hAnsi="Garamond"/>
          <w:sz w:val="22"/>
          <w:szCs w:val="22"/>
        </w:rPr>
        <w:t>5</w:t>
      </w:r>
      <w:r w:rsidR="005E1EF4">
        <w:rPr>
          <w:rFonts w:ascii="Garamond" w:hAnsi="Garamond"/>
          <w:sz w:val="22"/>
          <w:szCs w:val="22"/>
        </w:rPr>
        <w:t>.</w:t>
      </w:r>
    </w:p>
    <w:p w14:paraId="4A15EBAE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 L Ő Z E T E S    H A T Á S V I Z S G Á L A T</w:t>
      </w:r>
    </w:p>
    <w:p w14:paraId="45FF483B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6D82C6FD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igénybe vételéről, valamint a </w:t>
      </w:r>
    </w:p>
    <w:p w14:paraId="4D18C3A8" w14:textId="44AA9AE7" w:rsidR="00F52FB7" w:rsidRPr="00CA4A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fizetendő intézményi térítési díjakról </w:t>
      </w:r>
      <w:r w:rsidR="003E78DD">
        <w:rPr>
          <w:rFonts w:ascii="Garamond" w:hAnsi="Garamond"/>
          <w:b/>
          <w:sz w:val="22"/>
          <w:szCs w:val="22"/>
        </w:rPr>
        <w:t>szóló</w:t>
      </w:r>
      <w:r>
        <w:rPr>
          <w:rFonts w:ascii="Garamond" w:hAnsi="Garamond"/>
          <w:b/>
          <w:sz w:val="22"/>
          <w:szCs w:val="22"/>
        </w:rPr>
        <w:t xml:space="preserve"> </w:t>
      </w:r>
      <w:r w:rsidR="00422F51">
        <w:rPr>
          <w:rFonts w:ascii="Garamond" w:hAnsi="Garamond"/>
          <w:b/>
          <w:sz w:val="22"/>
          <w:szCs w:val="22"/>
        </w:rPr>
        <w:t xml:space="preserve"> 1</w:t>
      </w:r>
      <w:r>
        <w:rPr>
          <w:rFonts w:ascii="Garamond" w:hAnsi="Garamond"/>
          <w:b/>
          <w:sz w:val="22"/>
          <w:szCs w:val="22"/>
        </w:rPr>
        <w:t>/20</w:t>
      </w:r>
      <w:r w:rsidR="006535CE">
        <w:rPr>
          <w:rFonts w:ascii="Garamond" w:hAnsi="Garamond"/>
          <w:b/>
          <w:sz w:val="22"/>
          <w:szCs w:val="22"/>
        </w:rPr>
        <w:t>2</w:t>
      </w:r>
      <w:r w:rsidR="003E78DD">
        <w:rPr>
          <w:rFonts w:ascii="Garamond" w:hAnsi="Garamond"/>
          <w:b/>
          <w:sz w:val="22"/>
          <w:szCs w:val="22"/>
        </w:rPr>
        <w:t>5</w:t>
      </w:r>
      <w:r>
        <w:rPr>
          <w:rFonts w:ascii="Garamond" w:hAnsi="Garamond"/>
          <w:b/>
          <w:sz w:val="22"/>
          <w:szCs w:val="22"/>
        </w:rPr>
        <w:t>. (</w:t>
      </w:r>
      <w:r w:rsidR="00023EC3">
        <w:rPr>
          <w:rFonts w:ascii="Garamond" w:hAnsi="Garamond"/>
          <w:b/>
          <w:sz w:val="22"/>
          <w:szCs w:val="22"/>
        </w:rPr>
        <w:t>I. 31.)</w:t>
      </w:r>
      <w:r>
        <w:rPr>
          <w:rFonts w:ascii="Garamond" w:hAnsi="Garamond"/>
          <w:b/>
          <w:sz w:val="22"/>
          <w:szCs w:val="22"/>
        </w:rPr>
        <w:t xml:space="preserve"> önkormányzati rendele</w:t>
      </w:r>
      <w:r w:rsidR="00023EC3">
        <w:rPr>
          <w:rFonts w:ascii="Garamond" w:hAnsi="Garamond"/>
          <w:b/>
          <w:sz w:val="22"/>
          <w:szCs w:val="22"/>
        </w:rPr>
        <w:t>t módosításáró</w:t>
      </w:r>
      <w:r w:rsidR="00C03741">
        <w:rPr>
          <w:rFonts w:ascii="Garamond" w:hAnsi="Garamond"/>
          <w:b/>
          <w:sz w:val="22"/>
          <w:szCs w:val="22"/>
        </w:rPr>
        <w:t xml:space="preserve">l </w:t>
      </w:r>
      <w:r w:rsidR="00023EC3">
        <w:rPr>
          <w:rFonts w:ascii="Garamond" w:hAnsi="Garamond"/>
          <w:b/>
          <w:sz w:val="22"/>
          <w:szCs w:val="22"/>
        </w:rPr>
        <w:t xml:space="preserve">szóló önkormányzati rendelet-tervezet </w:t>
      </w:r>
      <w:r>
        <w:rPr>
          <w:rFonts w:ascii="Garamond" w:hAnsi="Garamond"/>
          <w:b/>
          <w:sz w:val="22"/>
          <w:szCs w:val="22"/>
        </w:rPr>
        <w:t>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14:paraId="4A16E5AA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6B75783B" w14:textId="77777777"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csatolt jogszabály tervezet előkészítőjeként a jogalkotásról szóló 2010. évi CXXX. törvény 17. §- ában írt kötelezettségemnek eleget téve az alábbiakban terjesztem be </w:t>
      </w:r>
      <w:r>
        <w:rPr>
          <w:rFonts w:ascii="Garamond" w:hAnsi="Garamond"/>
          <w:i/>
          <w:sz w:val="22"/>
          <w:szCs w:val="22"/>
        </w:rPr>
        <w:t>a rendelet-tervezet bevezetésével járó várható hatások következményeiről alkotott véleményemet és ajánlom a döntéshozók figyelmébe.</w:t>
      </w:r>
    </w:p>
    <w:p w14:paraId="14926898" w14:textId="77777777"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4FC35E1E" w14:textId="77777777"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14:paraId="14FE8901" w14:textId="77777777"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3DAB89E" w14:textId="37AF50BB" w:rsidR="00F52FB7" w:rsidRPr="00023EC3" w:rsidRDefault="00F52FB7" w:rsidP="00F52FB7">
      <w:pPr>
        <w:ind w:left="2160" w:right="-288" w:hanging="2160"/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Társadalmi:</w:t>
      </w:r>
      <w:r>
        <w:rPr>
          <w:rFonts w:ascii="Garamond" w:hAnsi="Garamond"/>
          <w:b/>
          <w:i/>
          <w:sz w:val="22"/>
          <w:szCs w:val="22"/>
        </w:rPr>
        <w:tab/>
      </w:r>
      <w:r w:rsidR="00023EC3">
        <w:rPr>
          <w:rFonts w:ascii="Garamond" w:hAnsi="Garamond"/>
          <w:bCs/>
          <w:iCs/>
          <w:sz w:val="22"/>
          <w:szCs w:val="22"/>
        </w:rPr>
        <w:t>a tárgyi módosító önkormányzati rendelet nincs hatással a települések lakosságára, a szociális intézményekre, mivel nem változik a helyben végrehajtott szociális feladat helyszíne, meglévő címén, az intézmények alapító okiratában foglaltaknak megfelelve történik a nyitva álló helyszíneken a feladatok ellátása.</w:t>
      </w:r>
      <w:r w:rsidR="00C03741">
        <w:rPr>
          <w:rFonts w:ascii="Garamond" w:hAnsi="Garamond"/>
          <w:bCs/>
          <w:iCs/>
          <w:sz w:val="22"/>
          <w:szCs w:val="22"/>
        </w:rPr>
        <w:t xml:space="preserve"> Az eddigi 3 szociális intézmény mellé 4. szociális intézmény is bekerül a társulás által fenntartott intézmények sorába 2026. január 1. napjával.</w:t>
      </w:r>
    </w:p>
    <w:p w14:paraId="78E94349" w14:textId="77777777" w:rsidR="00F52FB7" w:rsidRPr="001E0462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</w:p>
    <w:p w14:paraId="27C74913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Gazdasági: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</w:r>
      <w:r w:rsidR="00023EC3">
        <w:rPr>
          <w:rFonts w:ascii="Garamond" w:hAnsi="Garamond"/>
          <w:sz w:val="22"/>
          <w:szCs w:val="22"/>
        </w:rPr>
        <w:t>a rendelet módosításának nincs kihatása.</w:t>
      </w:r>
      <w:r>
        <w:rPr>
          <w:rFonts w:ascii="Garamond" w:hAnsi="Garamond"/>
          <w:sz w:val="22"/>
          <w:szCs w:val="22"/>
        </w:rPr>
        <w:t xml:space="preserve"> </w:t>
      </w:r>
    </w:p>
    <w:p w14:paraId="234B13A1" w14:textId="77777777" w:rsidR="00F52FB7" w:rsidRPr="00D85E2C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123CC409" w14:textId="46CAC31E" w:rsidR="00F52FB7" w:rsidRDefault="00F52FB7" w:rsidP="00F52FB7">
      <w:pPr>
        <w:ind w:left="2160" w:right="-288" w:hanging="2160"/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Költségvetési: </w:t>
      </w:r>
      <w:r>
        <w:rPr>
          <w:rFonts w:ascii="Garamond" w:hAnsi="Garamond"/>
          <w:b/>
          <w:i/>
          <w:sz w:val="22"/>
          <w:szCs w:val="22"/>
        </w:rPr>
        <w:tab/>
      </w:r>
      <w:r w:rsidR="00023EC3">
        <w:rPr>
          <w:rFonts w:ascii="Garamond" w:hAnsi="Garamond"/>
          <w:bCs/>
          <w:iCs/>
          <w:sz w:val="22"/>
          <w:szCs w:val="22"/>
        </w:rPr>
        <w:t>a feladat- finanszírozásnál van jelentősége, hogy milyen jogcím kerül lehívásra a központi költségvetésből állami támogatás, de ez a rendelet módosít</w:t>
      </w:r>
      <w:r w:rsidR="00C03741">
        <w:rPr>
          <w:rFonts w:ascii="Garamond" w:hAnsi="Garamond"/>
          <w:bCs/>
          <w:iCs/>
          <w:sz w:val="22"/>
          <w:szCs w:val="22"/>
        </w:rPr>
        <w:t>ás</w:t>
      </w:r>
      <w:r w:rsidR="00023EC3">
        <w:rPr>
          <w:rFonts w:ascii="Garamond" w:hAnsi="Garamond"/>
          <w:bCs/>
          <w:iCs/>
          <w:sz w:val="22"/>
          <w:szCs w:val="22"/>
        </w:rPr>
        <w:t xml:space="preserve"> arra nincs hatással, hiszen a valóságnak megfelelő </w:t>
      </w:r>
      <w:r w:rsidR="00C03741">
        <w:rPr>
          <w:rFonts w:ascii="Garamond" w:hAnsi="Garamond"/>
          <w:bCs/>
          <w:iCs/>
          <w:sz w:val="22"/>
          <w:szCs w:val="22"/>
        </w:rPr>
        <w:t>jog</w:t>
      </w:r>
      <w:r w:rsidR="00023EC3">
        <w:rPr>
          <w:rFonts w:ascii="Garamond" w:hAnsi="Garamond"/>
          <w:bCs/>
          <w:iCs/>
          <w:sz w:val="22"/>
          <w:szCs w:val="22"/>
        </w:rPr>
        <w:t>címre történik az adott intézményre vonatkoztatva a feladat végrehajtása.</w:t>
      </w:r>
    </w:p>
    <w:p w14:paraId="403937C1" w14:textId="77777777" w:rsidR="00023EC3" w:rsidRPr="00023EC3" w:rsidRDefault="00023EC3" w:rsidP="00F52FB7">
      <w:pPr>
        <w:ind w:left="2160" w:right="-288" w:hanging="2160"/>
        <w:jc w:val="both"/>
        <w:rPr>
          <w:rFonts w:ascii="Garamond" w:hAnsi="Garamond"/>
          <w:bCs/>
          <w:iCs/>
          <w:sz w:val="22"/>
          <w:szCs w:val="22"/>
        </w:rPr>
      </w:pPr>
    </w:p>
    <w:p w14:paraId="6E1CC093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Környezeti: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a rendelet környezeti hatást nem fejt ki.</w:t>
      </w:r>
    </w:p>
    <w:p w14:paraId="6014C2F5" w14:textId="77777777" w:rsidR="00F52FB7" w:rsidRPr="00695A3A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17881F14" w14:textId="77777777" w:rsidR="00BA3BA5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Egészségi: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</w:t>
      </w:r>
      <w:r w:rsidR="00BA3BA5">
        <w:rPr>
          <w:rFonts w:ascii="Garamond" w:hAnsi="Garamond"/>
          <w:sz w:val="22"/>
          <w:szCs w:val="22"/>
        </w:rPr>
        <w:t xml:space="preserve"> tárgyi rendelet nem tartalmaz egészségi rendelkezést. </w:t>
      </w:r>
    </w:p>
    <w:p w14:paraId="5C1CEF39" w14:textId="77777777" w:rsidR="002751F0" w:rsidRPr="00BA3BA5" w:rsidRDefault="00BA3BA5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ab/>
      </w:r>
    </w:p>
    <w:p w14:paraId="5D1236F2" w14:textId="77777777" w:rsidR="005E3B6F" w:rsidRDefault="00F52FB7" w:rsidP="00023EC3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Adminisztratív:</w:t>
      </w:r>
      <w:r>
        <w:rPr>
          <w:rFonts w:ascii="Garamond" w:hAnsi="Garamond"/>
          <w:sz w:val="22"/>
          <w:szCs w:val="22"/>
        </w:rPr>
        <w:tab/>
      </w:r>
      <w:r w:rsidR="00023EC3">
        <w:rPr>
          <w:rFonts w:ascii="Garamond" w:hAnsi="Garamond"/>
          <w:sz w:val="22"/>
          <w:szCs w:val="22"/>
        </w:rPr>
        <w:t>az önkormányzati rendelet módosítása nem jár munkateherrel.</w:t>
      </w:r>
    </w:p>
    <w:p w14:paraId="1ED2C891" w14:textId="77777777" w:rsidR="005E3B6F" w:rsidRDefault="005E3B6F" w:rsidP="005E3B6F">
      <w:pPr>
        <w:ind w:left="2160" w:right="-288" w:hanging="36"/>
        <w:jc w:val="both"/>
        <w:rPr>
          <w:rFonts w:ascii="Garamond" w:hAnsi="Garamond"/>
          <w:b/>
          <w:i/>
          <w:sz w:val="22"/>
          <w:szCs w:val="22"/>
        </w:rPr>
      </w:pPr>
    </w:p>
    <w:p w14:paraId="176536AC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>
        <w:rPr>
          <w:rFonts w:ascii="Garamond" w:hAnsi="Garamond"/>
          <w:sz w:val="22"/>
          <w:szCs w:val="22"/>
        </w:rPr>
        <w:t xml:space="preserve"> a Magyarország helyi önkormányzatairól szóló 2011. évi CLXXXIX. törvény 13. § (1) bekezdés 8a. pontja szerinti </w:t>
      </w:r>
      <w:r>
        <w:rPr>
          <w:rFonts w:ascii="Garamond" w:hAnsi="Garamond"/>
          <w:i/>
          <w:sz w:val="22"/>
          <w:szCs w:val="22"/>
        </w:rPr>
        <w:t xml:space="preserve">szociális feladat, </w:t>
      </w:r>
      <w:r>
        <w:rPr>
          <w:rFonts w:ascii="Garamond" w:hAnsi="Garamond"/>
          <w:sz w:val="22"/>
          <w:szCs w:val="22"/>
        </w:rPr>
        <w:t>a Jat.-ban</w:t>
      </w:r>
      <w:r>
        <w:rPr>
          <w:rFonts w:ascii="Garamond" w:hAnsi="Garamond"/>
          <w:i/>
          <w:sz w:val="22"/>
          <w:szCs w:val="22"/>
        </w:rPr>
        <w:t xml:space="preserve"> a helyi jogalkotásra felhatalmazott </w:t>
      </w:r>
      <w:r>
        <w:rPr>
          <w:rFonts w:ascii="Garamond" w:hAnsi="Garamond"/>
          <w:sz w:val="22"/>
          <w:szCs w:val="22"/>
        </w:rPr>
        <w:t>(tehát kötelezett)</w:t>
      </w:r>
      <w:r>
        <w:rPr>
          <w:rFonts w:ascii="Garamond" w:hAnsi="Garamond"/>
          <w:i/>
          <w:sz w:val="22"/>
          <w:szCs w:val="22"/>
        </w:rPr>
        <w:t xml:space="preserve"> számára a származékos felhatalmazás </w:t>
      </w:r>
      <w:r w:rsidRPr="002E48D8">
        <w:rPr>
          <w:rFonts w:ascii="Garamond" w:hAnsi="Garamond"/>
          <w:i/>
          <w:sz w:val="22"/>
          <w:szCs w:val="22"/>
        </w:rPr>
        <w:t xml:space="preserve"> teljesítése, </w:t>
      </w:r>
      <w:r>
        <w:rPr>
          <w:rFonts w:ascii="Garamond" w:hAnsi="Garamond"/>
          <w:sz w:val="22"/>
          <w:szCs w:val="22"/>
        </w:rPr>
        <w:t>az Szt. önkormányzati rendelet alkotására vonatkozó felhatalmazásának előírása betartása, a jogbiztonság elvének tiszteletben tartása annak érvényesítése által</w:t>
      </w:r>
      <w:r w:rsidR="007E4826">
        <w:rPr>
          <w:rFonts w:ascii="Garamond" w:hAnsi="Garamond"/>
          <w:sz w:val="22"/>
          <w:szCs w:val="22"/>
        </w:rPr>
        <w:t>.</w:t>
      </w:r>
    </w:p>
    <w:p w14:paraId="20EF2FB7" w14:textId="77777777" w:rsidR="007E4826" w:rsidRDefault="007E4826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1306410C" w14:textId="77777777" w:rsidR="00F52FB7" w:rsidRDefault="00F52FB7" w:rsidP="007E4826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jogalkotás elmaradásának várható következményei: </w:t>
      </w:r>
      <w:r>
        <w:rPr>
          <w:rFonts w:ascii="Garamond" w:hAnsi="Garamond"/>
          <w:i/>
          <w:sz w:val="22"/>
          <w:szCs w:val="22"/>
        </w:rPr>
        <w:t xml:space="preserve"> </w:t>
      </w:r>
      <w:r w:rsidR="00B31D04">
        <w:rPr>
          <w:rFonts w:ascii="Garamond" w:hAnsi="Garamond"/>
          <w:i/>
          <w:sz w:val="22"/>
          <w:szCs w:val="22"/>
        </w:rPr>
        <w:t xml:space="preserve">felhatalmazáson alapuló jogalkotás </w:t>
      </w:r>
      <w:r w:rsidR="00B31D04">
        <w:rPr>
          <w:rFonts w:ascii="Garamond" w:hAnsi="Garamond"/>
          <w:iCs/>
          <w:sz w:val="22"/>
          <w:szCs w:val="22"/>
        </w:rPr>
        <w:t xml:space="preserve"> esetén, annak elmaradása </w:t>
      </w:r>
      <w:r w:rsidRPr="00B31D04">
        <w:rPr>
          <w:rFonts w:ascii="Garamond" w:hAnsi="Garamond"/>
          <w:iCs/>
          <w:sz w:val="22"/>
          <w:szCs w:val="22"/>
        </w:rPr>
        <w:t>jogi következménye</w:t>
      </w:r>
      <w:r w:rsidR="007E4826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jogbizonytalanságot eredményezhet, amely a jogbiztonság követelményével szembe megy.</w:t>
      </w:r>
      <w:r w:rsidR="00B31D04">
        <w:rPr>
          <w:rFonts w:ascii="Garamond" w:hAnsi="Garamond"/>
          <w:sz w:val="22"/>
          <w:szCs w:val="22"/>
        </w:rPr>
        <w:t xml:space="preserve"> </w:t>
      </w:r>
    </w:p>
    <w:p w14:paraId="71FA1A5C" w14:textId="77777777" w:rsidR="007E4826" w:rsidRDefault="007E4826" w:rsidP="007E4826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75158894" w14:textId="10661824" w:rsidR="00F52FB7" w:rsidRDefault="00F52FB7" w:rsidP="00C03741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2"/>
          <w:szCs w:val="22"/>
        </w:rPr>
        <w:t xml:space="preserve">a meglévő feltételekhez képest a többletfeladat ellátása, telephely működtetése intézményi foglalkoztatottak létszámának emelkedésével párosul, mellyel </w:t>
      </w:r>
      <w:r w:rsidR="00C03741">
        <w:rPr>
          <w:rFonts w:ascii="Garamond" w:hAnsi="Garamond"/>
          <w:sz w:val="22"/>
          <w:szCs w:val="22"/>
        </w:rPr>
        <w:t xml:space="preserve">Csongrád város, </w:t>
      </w:r>
      <w:r>
        <w:rPr>
          <w:rFonts w:ascii="Garamond" w:hAnsi="Garamond"/>
          <w:sz w:val="22"/>
          <w:szCs w:val="22"/>
        </w:rPr>
        <w:t xml:space="preserve">Felgyő és Tömörkény Községek önkormányzatai szociális alapszolgáltatási feladatai helyi szociális intézménybe való integrálása továbbra is zökkenőmentesen biztosított. </w:t>
      </w:r>
    </w:p>
    <w:p w14:paraId="562584F5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786A9A1F" w14:textId="1F9EE9DD" w:rsidR="00F52FB7" w:rsidRDefault="00F52FB7" w:rsidP="00110D89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</w:t>
      </w:r>
      <w:r w:rsidR="006535CE">
        <w:rPr>
          <w:rFonts w:ascii="Garamond" w:hAnsi="Garamond"/>
          <w:sz w:val="22"/>
          <w:szCs w:val="22"/>
        </w:rPr>
        <w:t>2</w:t>
      </w:r>
      <w:r w:rsidR="003E78DD">
        <w:rPr>
          <w:rFonts w:ascii="Garamond" w:hAnsi="Garamond"/>
          <w:sz w:val="22"/>
          <w:szCs w:val="22"/>
        </w:rPr>
        <w:t>5</w:t>
      </w:r>
      <w:r w:rsidR="00A500D4">
        <w:rPr>
          <w:rFonts w:ascii="Garamond" w:hAnsi="Garamond"/>
          <w:sz w:val="22"/>
          <w:szCs w:val="22"/>
        </w:rPr>
        <w:t xml:space="preserve">. </w:t>
      </w:r>
      <w:r w:rsidR="007E4826">
        <w:rPr>
          <w:rFonts w:ascii="Garamond" w:hAnsi="Garamond"/>
          <w:sz w:val="22"/>
          <w:szCs w:val="22"/>
        </w:rPr>
        <w:t>0</w:t>
      </w:r>
      <w:r w:rsidR="00C03741">
        <w:rPr>
          <w:rFonts w:ascii="Garamond" w:hAnsi="Garamond"/>
          <w:sz w:val="22"/>
          <w:szCs w:val="22"/>
        </w:rPr>
        <w:t>8.</w:t>
      </w:r>
      <w:r w:rsidR="007E4826">
        <w:rPr>
          <w:rFonts w:ascii="Garamond" w:hAnsi="Garamond"/>
          <w:sz w:val="22"/>
          <w:szCs w:val="22"/>
        </w:rPr>
        <w:t xml:space="preserve"> </w:t>
      </w:r>
      <w:r w:rsidR="00C03741">
        <w:rPr>
          <w:rFonts w:ascii="Garamond" w:hAnsi="Garamond"/>
          <w:sz w:val="22"/>
          <w:szCs w:val="22"/>
        </w:rPr>
        <w:t>29</w:t>
      </w:r>
      <w:r w:rsidR="007E4826">
        <w:rPr>
          <w:rFonts w:ascii="Garamond" w:hAnsi="Garamond"/>
          <w:sz w:val="22"/>
          <w:szCs w:val="22"/>
        </w:rPr>
        <w:t>.</w:t>
      </w:r>
    </w:p>
    <w:p w14:paraId="2CA77F6A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30CFCB91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14:paraId="2EC14D26" w14:textId="77777777" w:rsidR="00F52FB7" w:rsidRDefault="00D3059D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……………………….</w:t>
      </w:r>
    </w:p>
    <w:p w14:paraId="063FA316" w14:textId="03D2CB0A" w:rsidR="005406D0" w:rsidRPr="00C03741" w:rsidRDefault="00F52FB7" w:rsidP="002B1FA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7E4826">
        <w:rPr>
          <w:rFonts w:ascii="Garamond" w:hAnsi="Garamond"/>
          <w:sz w:val="22"/>
          <w:szCs w:val="22"/>
        </w:rPr>
        <w:t xml:space="preserve">    </w:t>
      </w:r>
      <w:r>
        <w:rPr>
          <w:rFonts w:ascii="Garamond" w:hAnsi="Garamond"/>
          <w:sz w:val="22"/>
          <w:szCs w:val="22"/>
        </w:rPr>
        <w:t>Kató Pálné</w:t>
      </w:r>
      <w:r w:rsidR="007E4826">
        <w:rPr>
          <w:rFonts w:ascii="Garamond" w:hAnsi="Garamond"/>
          <w:sz w:val="22"/>
          <w:szCs w:val="22"/>
        </w:rPr>
        <w:t xml:space="preserve"> jegyző</w:t>
      </w:r>
      <w:r>
        <w:rPr>
          <w:rFonts w:ascii="Garamond" w:hAnsi="Garamond"/>
          <w:sz w:val="22"/>
          <w:szCs w:val="22"/>
        </w:rPr>
        <w:t xml:space="preserve">  </w:t>
      </w:r>
    </w:p>
    <w:sectPr w:rsidR="005406D0" w:rsidRPr="00C03741" w:rsidSect="005E3B6F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FB7"/>
    <w:rsid w:val="00023EC3"/>
    <w:rsid w:val="00110D89"/>
    <w:rsid w:val="001306C1"/>
    <w:rsid w:val="00182680"/>
    <w:rsid w:val="001E0AB1"/>
    <w:rsid w:val="00207DC0"/>
    <w:rsid w:val="002751F0"/>
    <w:rsid w:val="002A7B06"/>
    <w:rsid w:val="002B1FA7"/>
    <w:rsid w:val="00344801"/>
    <w:rsid w:val="003E78DD"/>
    <w:rsid w:val="00416C00"/>
    <w:rsid w:val="00422F51"/>
    <w:rsid w:val="00441483"/>
    <w:rsid w:val="00456609"/>
    <w:rsid w:val="004A3BA3"/>
    <w:rsid w:val="004D514E"/>
    <w:rsid w:val="004F7845"/>
    <w:rsid w:val="00500601"/>
    <w:rsid w:val="005406D0"/>
    <w:rsid w:val="00550706"/>
    <w:rsid w:val="005A5DD4"/>
    <w:rsid w:val="005E1EF4"/>
    <w:rsid w:val="005E241E"/>
    <w:rsid w:val="005E3B6F"/>
    <w:rsid w:val="005F4851"/>
    <w:rsid w:val="00623131"/>
    <w:rsid w:val="006535CE"/>
    <w:rsid w:val="0070016D"/>
    <w:rsid w:val="007257F2"/>
    <w:rsid w:val="007E4826"/>
    <w:rsid w:val="008C195B"/>
    <w:rsid w:val="008C1B56"/>
    <w:rsid w:val="00903EF0"/>
    <w:rsid w:val="00957F88"/>
    <w:rsid w:val="00A149E2"/>
    <w:rsid w:val="00A500D4"/>
    <w:rsid w:val="00A55B06"/>
    <w:rsid w:val="00B31D04"/>
    <w:rsid w:val="00BA3BA5"/>
    <w:rsid w:val="00BB593F"/>
    <w:rsid w:val="00BF1A23"/>
    <w:rsid w:val="00C03741"/>
    <w:rsid w:val="00C31938"/>
    <w:rsid w:val="00D3059D"/>
    <w:rsid w:val="00D450E3"/>
    <w:rsid w:val="00D75638"/>
    <w:rsid w:val="00D76D37"/>
    <w:rsid w:val="00E5060A"/>
    <w:rsid w:val="00E67A8E"/>
    <w:rsid w:val="00E77B73"/>
    <w:rsid w:val="00ED509D"/>
    <w:rsid w:val="00F52FB7"/>
    <w:rsid w:val="00F9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71F42"/>
  <w15:docId w15:val="{C5D1748F-2E9A-4C6B-97EA-DE8F06E30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52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F52FB7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52FB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52FB7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52FB7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10D8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0D89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2025-08-28T10:59:00Z</dcterms:created>
  <dcterms:modified xsi:type="dcterms:W3CDTF">2025-09-05T07:42:00Z</dcterms:modified>
</cp:coreProperties>
</file>